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7ED8" w:rsidRPr="00986D78" w:rsidRDefault="00986D78" w:rsidP="00986D78">
      <w:pPr>
        <w:spacing w:after="280" w:line="240" w:lineRule="auto"/>
        <w:jc w:val="center"/>
        <w:rPr>
          <w:rFonts w:ascii="Calibri" w:eastAsia="Times New Roman" w:hAnsi="Calibri"/>
          <w:noProof/>
          <w:color w:val="000000"/>
          <w:sz w:val="28"/>
          <w:bdr w:val="none" w:sz="0" w:space="0" w:color="auto" w:frame="1"/>
        </w:rPr>
      </w:pPr>
      <w:r w:rsidRPr="00986D78">
        <w:rPr>
          <w:rFonts w:ascii="Arial" w:eastAsia="Times New Roman" w:hAnsi="Arial" w:cs="Arial"/>
          <w:color w:val="4472C4"/>
          <w:sz w:val="36"/>
          <w:szCs w:val="36"/>
        </w:rPr>
        <w:t> </w:t>
      </w:r>
    </w:p>
    <w:p w:rsidR="00986D78" w:rsidRDefault="00986D78"/>
    <w:p w:rsidR="00986D78" w:rsidRDefault="00986D78"/>
    <w:p w:rsidR="00986D78" w:rsidRDefault="00986D78">
      <w:pPr>
        <w:rPr>
          <w:cs/>
        </w:rPr>
      </w:pPr>
    </w:p>
    <w:p w:rsidR="00986D78" w:rsidRDefault="00986D78"/>
    <w:p w:rsidR="00986D78" w:rsidRDefault="00986D78"/>
    <w:p w:rsidR="00986D78" w:rsidRDefault="00986D78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สรุปผลการจัดซื้อจัดจ้างหรือ</w:t>
      </w:r>
      <w:r w:rsidR="00022434">
        <w:rPr>
          <w:rFonts w:ascii="TH SarabunPSK" w:hAnsi="TH SarabunPSK" w:cs="TH SarabunPSK" w:hint="cs"/>
          <w:color w:val="7D9532" w:themeColor="accent6" w:themeShade="BF"/>
          <w:sz w:val="96"/>
          <w:szCs w:val="96"/>
          <w:cs/>
        </w:rPr>
        <w:t xml:space="preserve">             </w:t>
      </w: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การจัดหาพัสดุรายเดือน</w:t>
      </w: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4D10E4">
      <w:pPr>
        <w:pBdr>
          <w:bottom w:val="single" w:sz="4" w:space="1" w:color="auto"/>
        </w:pBd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  <w:r w:rsidRPr="004D10E4">
        <w:rPr>
          <w:rFonts w:ascii="TH SarabunPSK" w:hAnsi="TH SarabunPSK" w:cs="TH SarabunPSK"/>
          <w:color w:val="7D9532" w:themeColor="accent6" w:themeShade="BF"/>
          <w:sz w:val="56"/>
          <w:szCs w:val="56"/>
          <w:lang w:val="en-GB"/>
        </w:rPr>
        <w:t xml:space="preserve">O14 </w:t>
      </w:r>
      <w:r w:rsidRPr="004D10E4">
        <w:rPr>
          <w:rFonts w:ascii="TH SarabunPSK" w:hAnsi="TH SarabunPSK" w:cs="TH SarabunPSK" w:hint="cs"/>
          <w:color w:val="7D9532" w:themeColor="accent6" w:themeShade="BF"/>
          <w:sz w:val="56"/>
          <w:szCs w:val="56"/>
          <w:cs/>
        </w:rPr>
        <w:t>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Pr="000D15E4" w:rsidRDefault="000D15E4" w:rsidP="000D15E4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0D15E4">
        <w:rPr>
          <w:rFonts w:ascii="Angsana New" w:eastAsia="Times New Roman" w:hAnsi="Angsana New" w:cs="Angsana New"/>
          <w:sz w:val="28"/>
        </w:rPr>
        <w:lastRenderedPageBreak/>
        <w:br/>
      </w:r>
      <w:r w:rsidRPr="000D15E4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34F21312" wp14:editId="139578A4">
            <wp:extent cx="1047750" cy="1162050"/>
            <wp:effectExtent l="0" t="0" r="0" b="0"/>
            <wp:docPr id="3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ประกาศ </w:t>
      </w:r>
      <w:r w:rsidRPr="00E62B5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ประกาศผลการดำเนินการจัดซื้อ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จัดจ้างประจำเดือน 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พฤศจิกายน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ตามพระราชบัญญัติข้อมูลข่าวสาร เรื่องกำหนดให้ข้อมูลข่าวสารเกี่ยวกับผลการพิจารณาการ จัดซื้อจัดจ้างของหน่วยงานภาครัฐ เป็นข้อมูลข่าวสารที่ต้องจัด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ไว้ให้ประชาชนตรวจสอบได้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</w:t>
      </w:r>
      <w:r w:rsidR="0040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 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เดือน นั้น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ได้จัดทำสรุปผลกา</w:t>
      </w:r>
      <w:r w:rsidR="00E94D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รจัดซื้อจัดจ้างในรอบเดือน </w:t>
      </w:r>
      <w:r w:rsidR="00E94D5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พฤศจิกายน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2566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เรียบร้อยแล้ว รายละเอียดตามเอกสารที่แนบท้ายประกาศฉบับนี้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left="1440" w:firstLine="1440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</w:rPr>
        <w:t>   5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ธันวาคม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</w:p>
    <w:p w:rsidR="000D15E4" w:rsidRPr="000D15E4" w:rsidRDefault="00814859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</w:t>
      </w:r>
    </w:p>
    <w:p w:rsidR="000D15E4" w:rsidRPr="000D15E4" w:rsidRDefault="000D15E4" w:rsidP="000D15E4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570CD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>
            <wp:extent cx="1200150" cy="5238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5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295B04">
      <w:pPr>
        <w:spacing w:after="0" w:line="240" w:lineRule="auto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58702B62" wp14:editId="623D41D7">
            <wp:extent cx="1047750" cy="1162050"/>
            <wp:effectExtent l="0" t="0" r="0" b="0"/>
            <wp:docPr id="7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ประจำเดือน </w:t>
      </w:r>
      <w:r w:rsidR="000E6A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พฤศจิกายน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</w:p>
    <w:p w:rsidR="00295B04" w:rsidRPr="00295B04" w:rsidRDefault="00295B04" w:rsidP="00295B04">
      <w:pPr>
        <w:spacing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295B04" w:rsidRPr="00295B04" w:rsidRDefault="00295B04" w:rsidP="00295B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0433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/ว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แจ้งการปรับปรุงประกาศข้อมูลสาระสำคัญในสัญญาในระบบการจัดซื้อจัดจ้างภาครัฐ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ด้วยระบบอิเล็กทรอนิกส์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ดังนั้นเพื่อให้การปฏิบัติงานเกี่ยวกับการจัดซื้อจัดจ้างของสถานีตำรวจนครบาลยานนาวา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ในรอบเดือน </w:t>
      </w:r>
      <w:r w:rsidR="000E6A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พฤศจิกายน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เรียบร้อยแล้ว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ตามรายละเอียดที่แนบท้ายประกาศฉบับนี้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left="1462" w:firstLine="1418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EC08D8">
        <w:rPr>
          <w:rFonts w:ascii="TH SarabunIT๙" w:eastAsia="Times New Roman" w:hAnsi="TH SarabunIT๙" w:cs="TH SarabunIT๙"/>
          <w:color w:val="000000"/>
          <w:sz w:val="32"/>
          <w:szCs w:val="32"/>
        </w:rPr>
        <w:t>  5  </w:t>
      </w:r>
      <w:r w:rsidR="00EC08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ธันวาคม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EC08D8"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</w:p>
    <w:p w:rsidR="00A570CD" w:rsidRDefault="00A570CD" w:rsidP="00A570CD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A570CD" w:rsidRPr="00A570CD" w:rsidRDefault="00A570CD" w:rsidP="00A570CD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                                  </w:t>
      </w:r>
      <w:r w:rsidR="00ED5DB6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10EC7D4" wp14:editId="5F14FD09">
            <wp:extent cx="1190625" cy="4286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703" cy="4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2D7A9E" w:rsidRDefault="002D7A9E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  <w:sectPr w:rsidR="002D7A9E" w:rsidSect="002D7A9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ED5DB6" w:rsidRPr="00ED5DB6" w:rsidRDefault="00ED5DB6" w:rsidP="00ED5DB6">
      <w:pPr>
        <w:tabs>
          <w:tab w:val="left" w:pos="14850"/>
        </w:tabs>
        <w:rPr>
          <w:rFonts w:ascii="TH SarabunIT๙" w:eastAsia="Calibri" w:hAnsi="TH SarabunIT๙" w:cs="TH SarabunIT๙"/>
          <w:sz w:val="32"/>
          <w:szCs w:val="32"/>
        </w:rPr>
      </w:pPr>
      <w:r w:rsidRPr="00ED5DB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D5DB6">
        <w:rPr>
          <w:rFonts w:ascii="TH SarabunIT๙" w:eastAsia="Calibri" w:hAnsi="TH SarabunIT๙" w:cs="TH SarabunIT๙"/>
          <w:sz w:val="32"/>
          <w:szCs w:val="32"/>
          <w:cs/>
        </w:rPr>
        <w:t>แบบ สขร.</w:t>
      </w:r>
      <w:r w:rsidRPr="00ED5DB6">
        <w:rPr>
          <w:rFonts w:ascii="TH SarabunIT๙" w:eastAsia="Calibri" w:hAnsi="TH SarabunIT๙" w:cs="TH SarabunIT๙"/>
          <w:sz w:val="32"/>
          <w:szCs w:val="32"/>
        </w:rPr>
        <w:t>1</w:t>
      </w:r>
    </w:p>
    <w:tbl>
      <w:tblPr>
        <w:tblpPr w:leftFromText="180" w:rightFromText="180" w:vertAnchor="text" w:horzAnchor="margin" w:tblpXSpec="center" w:tblpY="122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266"/>
        <w:gridCol w:w="1417"/>
        <w:gridCol w:w="1416"/>
        <w:gridCol w:w="1418"/>
        <w:gridCol w:w="2262"/>
        <w:gridCol w:w="2263"/>
        <w:gridCol w:w="2013"/>
        <w:gridCol w:w="1666"/>
      </w:tblGrid>
      <w:tr w:rsidR="00D17C0F" w:rsidRPr="00ED5DB6" w:rsidTr="00D17C0F">
        <w:trPr>
          <w:trHeight w:val="435"/>
        </w:trPr>
        <w:tc>
          <w:tcPr>
            <w:tcW w:w="725" w:type="dxa"/>
            <w:shd w:val="clear" w:color="auto" w:fill="C7E2FA" w:themeFill="accent1" w:themeFillTint="33"/>
          </w:tcPr>
          <w:p w:rsidR="00D17C0F" w:rsidRPr="00ED5DB6" w:rsidRDefault="00D17C0F" w:rsidP="00D17C0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6" w:type="dxa"/>
            <w:shd w:val="clear" w:color="auto" w:fill="C7E2FA" w:themeFill="accent1" w:themeFillTint="33"/>
          </w:tcPr>
          <w:p w:rsidR="00D17C0F" w:rsidRPr="00ED5DB6" w:rsidRDefault="00D17C0F" w:rsidP="00D17C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7" w:type="dxa"/>
            <w:shd w:val="clear" w:color="auto" w:fill="C7E2FA" w:themeFill="accent1" w:themeFillTint="33"/>
          </w:tcPr>
          <w:p w:rsidR="00D17C0F" w:rsidRPr="00ED5DB6" w:rsidRDefault="00D17C0F" w:rsidP="00D17C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6" w:type="dxa"/>
            <w:shd w:val="clear" w:color="auto" w:fill="C7E2FA" w:themeFill="accent1" w:themeFillTint="33"/>
          </w:tcPr>
          <w:p w:rsidR="00D17C0F" w:rsidRPr="00ED5DB6" w:rsidRDefault="00D17C0F" w:rsidP="00D17C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ED5D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ED5D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C7E2FA" w:themeFill="accent1" w:themeFillTint="33"/>
          </w:tcPr>
          <w:p w:rsidR="00D17C0F" w:rsidRPr="00ED5DB6" w:rsidRDefault="00D17C0F" w:rsidP="00D17C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2" w:type="dxa"/>
            <w:shd w:val="clear" w:color="auto" w:fill="C7E2FA" w:themeFill="accent1" w:themeFillTint="33"/>
          </w:tcPr>
          <w:p w:rsidR="00D17C0F" w:rsidRPr="00ED5DB6" w:rsidRDefault="00D17C0F" w:rsidP="00D17C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3" w:type="dxa"/>
            <w:shd w:val="clear" w:color="auto" w:fill="C7E2FA" w:themeFill="accent1" w:themeFillTint="33"/>
          </w:tcPr>
          <w:p w:rsidR="00D17C0F" w:rsidRPr="00ED5DB6" w:rsidRDefault="00D17C0F" w:rsidP="00D17C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2013" w:type="dxa"/>
            <w:shd w:val="clear" w:color="auto" w:fill="C7E2FA" w:themeFill="accent1" w:themeFillTint="33"/>
          </w:tcPr>
          <w:p w:rsidR="00D17C0F" w:rsidRPr="00ED5DB6" w:rsidRDefault="00D17C0F" w:rsidP="00D17C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666" w:type="dxa"/>
            <w:shd w:val="clear" w:color="auto" w:fill="C7E2FA" w:themeFill="accent1" w:themeFillTint="33"/>
          </w:tcPr>
          <w:p w:rsidR="00D17C0F" w:rsidRPr="00ED5DB6" w:rsidRDefault="00D17C0F" w:rsidP="00D17C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17C0F" w:rsidRPr="00ED5DB6" w:rsidTr="00D17C0F">
        <w:trPr>
          <w:trHeight w:val="645"/>
        </w:trPr>
        <w:tc>
          <w:tcPr>
            <w:tcW w:w="725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66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จ้างเหมาซ่อมแซมยานพาหนะของทางราชการ โล่ 67682</w:t>
            </w:r>
          </w:p>
        </w:tc>
        <w:tc>
          <w:tcPr>
            <w:tcW w:w="1417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448.27</w:t>
            </w:r>
          </w:p>
        </w:tc>
        <w:tc>
          <w:tcPr>
            <w:tcW w:w="1416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448.27</w:t>
            </w:r>
          </w:p>
        </w:tc>
        <w:tc>
          <w:tcPr>
            <w:tcW w:w="1418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2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บริษัทโตโยต้าไทยเย็น จำกัด</w:t>
            </w:r>
            <w:r w:rsidR="004C460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4C46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="004C4602"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="004C4602" w:rsidRPr="00ED5DB6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="004C4602"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448.27</w:t>
            </w:r>
            <w:r w:rsidR="004C46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63" w:type="dxa"/>
            <w:shd w:val="clear" w:color="auto" w:fill="C0D7F1" w:themeFill="text2" w:themeFillTint="33"/>
          </w:tcPr>
          <w:p w:rsidR="00D17C0F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บริษัทโตโยต้าไทยเย็น จำกัด</w:t>
            </w:r>
          </w:p>
          <w:p w:rsidR="00D17C0F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ราคาที่ตกลงจะจ้าง</w:t>
            </w:r>
          </w:p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448.27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013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66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 ที่ 2/2567 ลง 14 พ.ย.66</w:t>
            </w:r>
          </w:p>
        </w:tc>
      </w:tr>
      <w:tr w:rsidR="00D17C0F" w:rsidRPr="00ED5DB6" w:rsidTr="00D17C0F">
        <w:trPr>
          <w:trHeight w:val="780"/>
        </w:trPr>
        <w:tc>
          <w:tcPr>
            <w:tcW w:w="725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6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จ้างเหมาดูแลรักษาต้นไม้ สวนหย่อม สนามหญ้า และรักษาความสะอาด บริเวณโดยรอบ ตม.จว.นครราชสีมา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 ตุลาคม 2566</w:t>
            </w:r>
          </w:p>
        </w:tc>
        <w:tc>
          <w:tcPr>
            <w:tcW w:w="1417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6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2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นายสกุล ทิพย์ขุนทด</w:t>
            </w:r>
          </w:p>
          <w:p w:rsidR="00D17C0F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นายเวียน ปิ่นแก้ว</w:t>
            </w:r>
          </w:p>
          <w:p w:rsidR="004C4602" w:rsidRPr="00ED5DB6" w:rsidRDefault="004C4602" w:rsidP="00D17C0F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63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นายสกุล ทิพย์ขุนทด</w:t>
            </w:r>
          </w:p>
          <w:p w:rsidR="00D17C0F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นายเวียน ปิ่นแก้ว</w:t>
            </w:r>
          </w:p>
          <w:p w:rsidR="00D17C0F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ราคาที่ตกลงจะจ้าง</w:t>
            </w:r>
          </w:p>
          <w:p w:rsidR="00D17C0F" w:rsidRPr="00D17C0F" w:rsidRDefault="00D17C0F" w:rsidP="00D17C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013" w:type="dxa"/>
            <w:shd w:val="clear" w:color="auto" w:fill="C0D7F1" w:themeFill="text2" w:themeFillTint="33"/>
          </w:tcPr>
          <w:p w:rsidR="00D17C0F" w:rsidRPr="00ED5DB6" w:rsidRDefault="003A6240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66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สัญญาจ้างเลขที่ 1/2567 ลง 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 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D17C0F" w:rsidRPr="00ED5DB6" w:rsidRDefault="00D17C0F" w:rsidP="00D17C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2/2557</w:t>
            </w:r>
          </w:p>
          <w:p w:rsidR="00D17C0F" w:rsidRPr="00ED5DB6" w:rsidRDefault="00D17C0F" w:rsidP="00D17C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</w:tc>
      </w:tr>
      <w:tr w:rsidR="00D17C0F" w:rsidRPr="00ED5DB6" w:rsidTr="00D17C0F">
        <w:trPr>
          <w:trHeight w:val="735"/>
        </w:trPr>
        <w:tc>
          <w:tcPr>
            <w:tcW w:w="725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6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จ้างเหมาทำความสะอาดอาคาคที่ทำการ ตม.จว.นครราชสีมา และบริเวณโดยรอบ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 ตุลาคม 2566</w:t>
            </w:r>
          </w:p>
        </w:tc>
        <w:tc>
          <w:tcPr>
            <w:tcW w:w="1417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6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2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นางศศิกานต์ โคกพุดซา</w:t>
            </w:r>
          </w:p>
          <w:p w:rsidR="00D17C0F" w:rsidRPr="00ED5DB6" w:rsidRDefault="00D17C0F" w:rsidP="00D17C0F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นางสุภาวิณี กริ่งกระโทก</w:t>
            </w:r>
          </w:p>
          <w:p w:rsidR="00D17C0F" w:rsidRDefault="00D17C0F" w:rsidP="00D17C0F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นางสมเมือง ปิ่นแก้ว</w:t>
            </w:r>
          </w:p>
          <w:p w:rsidR="004C4602" w:rsidRPr="00ED5DB6" w:rsidRDefault="004C4602" w:rsidP="004C4602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  <w:bookmarkStart w:id="0" w:name="_GoBack"/>
            <w:bookmarkEnd w:id="0"/>
          </w:p>
        </w:tc>
        <w:tc>
          <w:tcPr>
            <w:tcW w:w="2263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นางศศิกานต์ โคกพุดซา</w:t>
            </w:r>
          </w:p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นางสุภาวิณี กริ่งกระโทก</w:t>
            </w:r>
          </w:p>
          <w:p w:rsidR="00D17C0F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นางสมเมือง ปิ่นแก้ว</w:t>
            </w:r>
          </w:p>
          <w:p w:rsidR="00D17C0F" w:rsidRPr="00ED5DB6" w:rsidRDefault="00D17C0F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ราคาที่ตกลงจะจ้าง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013" w:type="dxa"/>
            <w:shd w:val="clear" w:color="auto" w:fill="C0D7F1" w:themeFill="text2" w:themeFillTint="33"/>
          </w:tcPr>
          <w:p w:rsidR="00D17C0F" w:rsidRPr="00ED5DB6" w:rsidRDefault="003A6240" w:rsidP="00D17C0F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66" w:type="dxa"/>
            <w:shd w:val="clear" w:color="auto" w:fill="C0D7F1" w:themeFill="text2" w:themeFillTint="33"/>
          </w:tcPr>
          <w:p w:rsidR="00D17C0F" w:rsidRPr="00ED5DB6" w:rsidRDefault="00D17C0F" w:rsidP="00D17C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สัญญาจ้างเลขที่ 3/2567 ลง 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 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D17C0F" w:rsidRPr="00ED5DB6" w:rsidRDefault="00D17C0F" w:rsidP="00D17C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4/2557</w:t>
            </w:r>
          </w:p>
          <w:p w:rsidR="00D17C0F" w:rsidRPr="00ED5DB6" w:rsidRDefault="00D17C0F" w:rsidP="00D17C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D17C0F" w:rsidRPr="00ED5DB6" w:rsidRDefault="00D17C0F" w:rsidP="00D17C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4/2557</w:t>
            </w:r>
          </w:p>
          <w:p w:rsidR="00D17C0F" w:rsidRPr="00ED5DB6" w:rsidRDefault="00D17C0F" w:rsidP="00D17C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ED5D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ED5D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</w:tc>
      </w:tr>
    </w:tbl>
    <w:p w:rsidR="00ED5DB6" w:rsidRPr="00ED5DB6" w:rsidRDefault="00ED5DB6" w:rsidP="00ED5DB6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5DB6">
        <w:rPr>
          <w:rFonts w:ascii="TH SarabunIT๙" w:eastAsia="Calibri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Pr="00ED5D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ED5D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2566</w:t>
      </w:r>
    </w:p>
    <w:p w:rsidR="00ED5DB6" w:rsidRPr="00ED5DB6" w:rsidRDefault="00ED5DB6" w:rsidP="00ED5DB6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D5DB6">
        <w:rPr>
          <w:rFonts w:ascii="TH SarabunIT๙" w:eastAsia="Calibri" w:hAnsi="TH SarabunIT๙" w:cs="TH SarabunIT๙"/>
          <w:sz w:val="32"/>
          <w:szCs w:val="32"/>
          <w:cs/>
        </w:rPr>
        <w:t>ตรวจคนเข้าเมืองจังหวัดนครราชสีมา</w:t>
      </w:r>
    </w:p>
    <w:p w:rsidR="009965A2" w:rsidRPr="00C40794" w:rsidRDefault="00ED5DB6" w:rsidP="00C4079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ED5DB6">
        <w:rPr>
          <w:rFonts w:ascii="TH SarabunIT๙" w:eastAsia="Calibri" w:hAnsi="TH SarabunIT๙" w:cs="TH SarabunIT๙"/>
          <w:sz w:val="32"/>
          <w:szCs w:val="32"/>
          <w:cs/>
        </w:rPr>
        <w:t>วันที่ 3</w:t>
      </w:r>
      <w:r w:rsidRPr="00ED5DB6">
        <w:rPr>
          <w:rFonts w:ascii="TH SarabunIT๙" w:eastAsia="Calibri" w:hAnsi="TH SarabunIT๙" w:cs="TH SarabunIT๙" w:hint="cs"/>
          <w:sz w:val="32"/>
          <w:szCs w:val="32"/>
          <w:cs/>
        </w:rPr>
        <w:t>0 พฤศจิกายน พ.ศ.</w:t>
      </w:r>
      <w:r w:rsidRPr="00ED5DB6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Pr="00ED5DB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sectPr w:rsidR="009965A2" w:rsidRPr="00C40794" w:rsidSect="00ED5DB6">
      <w:pgSz w:w="16838" w:h="11906" w:orient="landscape" w:code="9"/>
      <w:pgMar w:top="284" w:right="1245" w:bottom="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30" w:rsidRDefault="006D3B30" w:rsidP="00986D78">
      <w:pPr>
        <w:spacing w:after="0" w:line="240" w:lineRule="auto"/>
      </w:pPr>
      <w:r>
        <w:separator/>
      </w:r>
    </w:p>
  </w:endnote>
  <w:endnote w:type="continuationSeparator" w:id="0">
    <w:p w:rsidR="006D3B30" w:rsidRDefault="006D3B30" w:rsidP="0098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30" w:rsidRDefault="006D3B30" w:rsidP="00986D78">
      <w:pPr>
        <w:spacing w:after="0" w:line="240" w:lineRule="auto"/>
      </w:pPr>
      <w:r>
        <w:separator/>
      </w:r>
    </w:p>
  </w:footnote>
  <w:footnote w:type="continuationSeparator" w:id="0">
    <w:p w:rsidR="006D3B30" w:rsidRDefault="006D3B30" w:rsidP="0098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8"/>
    <w:rsid w:val="00022434"/>
    <w:rsid w:val="0004571C"/>
    <w:rsid w:val="000D15E4"/>
    <w:rsid w:val="000E6A44"/>
    <w:rsid w:val="001A76D3"/>
    <w:rsid w:val="002355D0"/>
    <w:rsid w:val="00295B04"/>
    <w:rsid w:val="002D7A9E"/>
    <w:rsid w:val="00324F63"/>
    <w:rsid w:val="003A6240"/>
    <w:rsid w:val="00404DC8"/>
    <w:rsid w:val="004C4602"/>
    <w:rsid w:val="004D10E4"/>
    <w:rsid w:val="004E1AA8"/>
    <w:rsid w:val="00564A6F"/>
    <w:rsid w:val="006C7306"/>
    <w:rsid w:val="006D3B30"/>
    <w:rsid w:val="00734863"/>
    <w:rsid w:val="007F7ED8"/>
    <w:rsid w:val="00814859"/>
    <w:rsid w:val="00986D78"/>
    <w:rsid w:val="009965A2"/>
    <w:rsid w:val="00A570CD"/>
    <w:rsid w:val="00A82A5E"/>
    <w:rsid w:val="00C048FF"/>
    <w:rsid w:val="00C40794"/>
    <w:rsid w:val="00C8031F"/>
    <w:rsid w:val="00D00F9E"/>
    <w:rsid w:val="00D17C0F"/>
    <w:rsid w:val="00E039A1"/>
    <w:rsid w:val="00E62B5A"/>
    <w:rsid w:val="00E94D54"/>
    <w:rsid w:val="00EC08D8"/>
    <w:rsid w:val="00ED5DB6"/>
    <w:rsid w:val="00F0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E694"/>
  <w15:chartTrackingRefBased/>
  <w15:docId w15:val="{9BAD43FC-6869-41A5-AD8C-92C2D3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D78"/>
  </w:style>
  <w:style w:type="paragraph" w:styleId="a5">
    <w:name w:val="footer"/>
    <w:basedOn w:val="a"/>
    <w:link w:val="a6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น้ำเงิน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2024-02-15T07:18:00Z</dcterms:created>
  <dcterms:modified xsi:type="dcterms:W3CDTF">2024-06-17T07:32:00Z</dcterms:modified>
</cp:coreProperties>
</file>